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B6" w:rsidRPr="004D5B4F" w:rsidRDefault="00F40EB6" w:rsidP="00F40EB6">
      <w:pPr>
        <w:jc w:val="right"/>
        <w:rPr>
          <w:sz w:val="28"/>
          <w:szCs w:val="28"/>
        </w:rPr>
      </w:pPr>
    </w:p>
    <w:p w:rsidR="00F40EB6" w:rsidRDefault="00F40EB6" w:rsidP="00F40EB6">
      <w:pPr>
        <w:spacing w:line="240" w:lineRule="exact"/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СВОДКА </w:t>
      </w:r>
    </w:p>
    <w:p w:rsidR="00F40EB6" w:rsidRPr="00236D4D" w:rsidRDefault="00F40EB6" w:rsidP="00F40EB6">
      <w:pPr>
        <w:spacing w:line="240" w:lineRule="exact"/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замечаний и (или) предложений, поступивших в рамках</w:t>
      </w:r>
    </w:p>
    <w:p w:rsidR="00F40EB6" w:rsidRPr="00236D4D" w:rsidRDefault="00F40EB6" w:rsidP="00F40EB6">
      <w:pPr>
        <w:spacing w:line="240" w:lineRule="exact"/>
        <w:ind w:left="-851"/>
        <w:jc w:val="center"/>
        <w:rPr>
          <w:sz w:val="32"/>
          <w:szCs w:val="32"/>
        </w:rPr>
      </w:pPr>
      <w:r w:rsidRPr="00236D4D">
        <w:rPr>
          <w:sz w:val="28"/>
          <w:szCs w:val="28"/>
        </w:rPr>
        <w:t>проведения общественного обсуждения</w:t>
      </w:r>
      <w:r>
        <w:rPr>
          <w:sz w:val="28"/>
          <w:szCs w:val="28"/>
        </w:rPr>
        <w:t xml:space="preserve"> </w:t>
      </w:r>
    </w:p>
    <w:p w:rsidR="00F40EB6" w:rsidRDefault="00F40EB6" w:rsidP="00F40EB6">
      <w:pPr>
        <w:spacing w:line="240" w:lineRule="exact"/>
        <w:ind w:right="-284"/>
        <w:jc w:val="center"/>
        <w:rPr>
          <w:sz w:val="27"/>
          <w:szCs w:val="27"/>
        </w:rPr>
      </w:pPr>
      <w:r>
        <w:rPr>
          <w:sz w:val="27"/>
          <w:szCs w:val="27"/>
        </w:rPr>
        <w:t>пр</w:t>
      </w:r>
      <w:r w:rsidRPr="00D50FD4">
        <w:rPr>
          <w:sz w:val="27"/>
          <w:szCs w:val="27"/>
        </w:rPr>
        <w:t>оект</w:t>
      </w:r>
      <w:r>
        <w:rPr>
          <w:sz w:val="27"/>
          <w:szCs w:val="27"/>
        </w:rPr>
        <w:t>а</w:t>
      </w:r>
      <w:r w:rsidRPr="00D50FD4">
        <w:rPr>
          <w:sz w:val="27"/>
          <w:szCs w:val="27"/>
        </w:rPr>
        <w:t xml:space="preserve"> постановления администрации города Ставрополя</w:t>
      </w:r>
    </w:p>
    <w:p w:rsidR="00F40EB6" w:rsidRDefault="00F40EB6" w:rsidP="00F40EB6">
      <w:pPr>
        <w:spacing w:line="240" w:lineRule="exact"/>
        <w:ind w:right="-284"/>
        <w:jc w:val="center"/>
        <w:rPr>
          <w:sz w:val="27"/>
          <w:szCs w:val="27"/>
        </w:rPr>
      </w:pPr>
      <w:r w:rsidRPr="00D50FD4">
        <w:rPr>
          <w:sz w:val="27"/>
          <w:szCs w:val="27"/>
        </w:rPr>
        <w:t>«О внесении изменений в</w:t>
      </w:r>
      <w:r w:rsidRPr="00F40EB6">
        <w:rPr>
          <w:sz w:val="27"/>
          <w:szCs w:val="27"/>
        </w:rPr>
        <w:t xml:space="preserve"> </w:t>
      </w:r>
      <w:r w:rsidRPr="00D50FD4">
        <w:rPr>
          <w:sz w:val="27"/>
          <w:szCs w:val="27"/>
        </w:rPr>
        <w:t xml:space="preserve">муниципальную программу </w:t>
      </w:r>
    </w:p>
    <w:p w:rsidR="00F40EB6" w:rsidRDefault="00F40EB6" w:rsidP="00F40EB6">
      <w:pPr>
        <w:spacing w:line="240" w:lineRule="exact"/>
        <w:ind w:right="-284"/>
        <w:jc w:val="center"/>
        <w:rPr>
          <w:sz w:val="27"/>
          <w:szCs w:val="27"/>
        </w:rPr>
      </w:pPr>
      <w:r w:rsidRPr="00D50FD4">
        <w:rPr>
          <w:sz w:val="27"/>
          <w:szCs w:val="27"/>
        </w:rPr>
        <w:t xml:space="preserve">«Управление муниципальными финансами и </w:t>
      </w:r>
      <w:r>
        <w:rPr>
          <w:sz w:val="27"/>
          <w:szCs w:val="27"/>
        </w:rPr>
        <w:t>м</w:t>
      </w:r>
      <w:r w:rsidRPr="00D50FD4">
        <w:rPr>
          <w:sz w:val="27"/>
          <w:szCs w:val="27"/>
        </w:rPr>
        <w:t xml:space="preserve">униципальным долгом </w:t>
      </w:r>
    </w:p>
    <w:p w:rsidR="00F40EB6" w:rsidRDefault="00F40EB6" w:rsidP="00F40EB6">
      <w:pPr>
        <w:spacing w:line="240" w:lineRule="exact"/>
        <w:ind w:right="-284"/>
        <w:jc w:val="center"/>
        <w:rPr>
          <w:sz w:val="27"/>
          <w:szCs w:val="27"/>
        </w:rPr>
      </w:pPr>
      <w:r w:rsidRPr="00D50FD4">
        <w:rPr>
          <w:sz w:val="27"/>
          <w:szCs w:val="27"/>
        </w:rPr>
        <w:t xml:space="preserve">города Ставрополя», утвержденную постановлением администрации </w:t>
      </w:r>
    </w:p>
    <w:p w:rsidR="00F40EB6" w:rsidRPr="00236D4D" w:rsidRDefault="00F40EB6" w:rsidP="00F40EB6">
      <w:pPr>
        <w:spacing w:line="240" w:lineRule="exact"/>
        <w:ind w:right="-284"/>
        <w:jc w:val="center"/>
        <w:rPr>
          <w:sz w:val="28"/>
          <w:szCs w:val="28"/>
        </w:rPr>
      </w:pPr>
      <w:r w:rsidRPr="00D50FD4">
        <w:rPr>
          <w:sz w:val="27"/>
          <w:szCs w:val="27"/>
        </w:rPr>
        <w:t>города Ставрополя от 22.11.2016</w:t>
      </w:r>
      <w:r>
        <w:rPr>
          <w:sz w:val="27"/>
          <w:szCs w:val="27"/>
        </w:rPr>
        <w:t xml:space="preserve"> № 2655</w:t>
      </w:r>
      <w:r w:rsidR="00F800F5">
        <w:rPr>
          <w:sz w:val="27"/>
          <w:szCs w:val="27"/>
        </w:rPr>
        <w:t>»</w:t>
      </w:r>
    </w:p>
    <w:p w:rsidR="00F40EB6" w:rsidRPr="00236D4D" w:rsidRDefault="00F40EB6" w:rsidP="00F40EB6">
      <w:pPr>
        <w:jc w:val="both"/>
        <w:rPr>
          <w:sz w:val="28"/>
          <w:szCs w:val="28"/>
        </w:rPr>
      </w:pPr>
    </w:p>
    <w:p w:rsidR="00F40EB6" w:rsidRDefault="00F40EB6" w:rsidP="00F40EB6">
      <w:pPr>
        <w:jc w:val="both"/>
        <w:rPr>
          <w:sz w:val="28"/>
          <w:szCs w:val="28"/>
        </w:rPr>
      </w:pPr>
      <w:r w:rsidRPr="006C7C51">
        <w:rPr>
          <w:sz w:val="28"/>
          <w:szCs w:val="28"/>
          <w:u w:val="single"/>
        </w:rPr>
        <w:t>Период проведения общественного обсуждения:</w:t>
      </w:r>
      <w:r w:rsidRPr="00F40EB6">
        <w:rPr>
          <w:sz w:val="28"/>
          <w:szCs w:val="28"/>
        </w:rPr>
        <w:t xml:space="preserve"> </w:t>
      </w:r>
      <w:r w:rsidRPr="006C7C51">
        <w:rPr>
          <w:sz w:val="28"/>
          <w:szCs w:val="28"/>
        </w:rPr>
        <w:t xml:space="preserve">с  </w:t>
      </w:r>
      <w:r w:rsidR="00B22897">
        <w:rPr>
          <w:sz w:val="28"/>
          <w:szCs w:val="28"/>
        </w:rPr>
        <w:t>27</w:t>
      </w:r>
      <w:r w:rsidRPr="006C7C51">
        <w:rPr>
          <w:sz w:val="28"/>
          <w:szCs w:val="28"/>
        </w:rPr>
        <w:t>.</w:t>
      </w:r>
      <w:r w:rsidR="00B22897">
        <w:rPr>
          <w:sz w:val="28"/>
          <w:szCs w:val="28"/>
        </w:rPr>
        <w:t>04</w:t>
      </w:r>
      <w:r w:rsidRPr="006C7C51">
        <w:rPr>
          <w:sz w:val="28"/>
          <w:szCs w:val="28"/>
        </w:rPr>
        <w:t>.201</w:t>
      </w:r>
      <w:r w:rsidR="00B22897">
        <w:rPr>
          <w:sz w:val="28"/>
          <w:szCs w:val="28"/>
        </w:rPr>
        <w:t>8</w:t>
      </w:r>
      <w:r w:rsidRPr="006C7C51">
        <w:rPr>
          <w:sz w:val="28"/>
          <w:szCs w:val="28"/>
        </w:rPr>
        <w:t xml:space="preserve"> по </w:t>
      </w:r>
      <w:r w:rsidR="00B22897">
        <w:rPr>
          <w:sz w:val="28"/>
          <w:szCs w:val="28"/>
        </w:rPr>
        <w:t>07</w:t>
      </w:r>
      <w:r w:rsidRPr="006C7C51">
        <w:rPr>
          <w:sz w:val="28"/>
          <w:szCs w:val="28"/>
        </w:rPr>
        <w:t>.</w:t>
      </w:r>
      <w:r w:rsidR="00B22897">
        <w:rPr>
          <w:sz w:val="28"/>
          <w:szCs w:val="28"/>
        </w:rPr>
        <w:t>05.2018</w:t>
      </w:r>
      <w:r w:rsidRPr="006C7C51">
        <w:rPr>
          <w:sz w:val="28"/>
          <w:szCs w:val="28"/>
        </w:rPr>
        <w:t> </w:t>
      </w:r>
    </w:p>
    <w:p w:rsidR="006C7C51" w:rsidRPr="006C7C51" w:rsidRDefault="006C7C51" w:rsidP="00F40EB6">
      <w:pPr>
        <w:jc w:val="both"/>
        <w:rPr>
          <w:sz w:val="28"/>
          <w:szCs w:val="28"/>
        </w:rPr>
      </w:pPr>
    </w:p>
    <w:p w:rsidR="006C7C51" w:rsidRDefault="00F40EB6" w:rsidP="00F40EB6">
      <w:pPr>
        <w:jc w:val="both"/>
        <w:rPr>
          <w:sz w:val="28"/>
        </w:rPr>
      </w:pPr>
      <w:r w:rsidRPr="006C7C51">
        <w:rPr>
          <w:sz w:val="28"/>
          <w:szCs w:val="28"/>
          <w:u w:val="single"/>
        </w:rPr>
        <w:t>Предмет общественного обсуждения:</w:t>
      </w:r>
      <w:r w:rsidRPr="006C7C51">
        <w:rPr>
          <w:sz w:val="27"/>
          <w:szCs w:val="27"/>
        </w:rPr>
        <w:t xml:space="preserve"> </w:t>
      </w:r>
    </w:p>
    <w:p w:rsidR="00F40EB6" w:rsidRPr="006C7C51" w:rsidRDefault="00F40EB6" w:rsidP="00F40EB6">
      <w:pPr>
        <w:jc w:val="both"/>
        <w:rPr>
          <w:sz w:val="28"/>
          <w:szCs w:val="28"/>
        </w:rPr>
      </w:pPr>
      <w:r w:rsidRPr="006C7C51">
        <w:rPr>
          <w:sz w:val="28"/>
        </w:rPr>
        <w:t xml:space="preserve">проект постановления администрации города Ставрополя «О внесении изменений </w:t>
      </w:r>
      <w:r w:rsidRPr="006C7C51">
        <w:rPr>
          <w:sz w:val="28"/>
          <w:szCs w:val="28"/>
        </w:rPr>
        <w:t xml:space="preserve">в </w:t>
      </w:r>
      <w:r w:rsidRPr="006C7C51">
        <w:rPr>
          <w:sz w:val="28"/>
        </w:rPr>
        <w:t>муниципальную программу «Управление муниципальными финансами и муниципальным долгом города Ставрополя», утвержденную</w:t>
      </w:r>
      <w:r w:rsidRPr="006C7C51">
        <w:rPr>
          <w:sz w:val="28"/>
          <w:szCs w:val="28"/>
        </w:rPr>
        <w:t xml:space="preserve"> постановлением администрации города Ставрополя от 22.11.2016 № 2655» </w:t>
      </w:r>
    </w:p>
    <w:p w:rsidR="006C7C51" w:rsidRDefault="006C7C51" w:rsidP="00F40EB6">
      <w:pPr>
        <w:jc w:val="both"/>
        <w:rPr>
          <w:sz w:val="28"/>
          <w:szCs w:val="28"/>
        </w:rPr>
      </w:pPr>
    </w:p>
    <w:p w:rsidR="00F40EB6" w:rsidRPr="006C7C51" w:rsidRDefault="00F40EB6" w:rsidP="00F40EB6">
      <w:pPr>
        <w:jc w:val="both"/>
        <w:rPr>
          <w:sz w:val="28"/>
          <w:szCs w:val="28"/>
        </w:rPr>
      </w:pPr>
      <w:r w:rsidRPr="006C7C51">
        <w:rPr>
          <w:sz w:val="28"/>
          <w:szCs w:val="28"/>
          <w:u w:val="single"/>
        </w:rPr>
        <w:t>Разработчик:</w:t>
      </w:r>
      <w:r w:rsidRPr="00F40EB6">
        <w:rPr>
          <w:sz w:val="28"/>
          <w:szCs w:val="28"/>
        </w:rPr>
        <w:t xml:space="preserve"> </w:t>
      </w:r>
      <w:r w:rsidRPr="006C7C51">
        <w:rPr>
          <w:sz w:val="28"/>
          <w:szCs w:val="28"/>
        </w:rPr>
        <w:t>комитет финансов и бюджета администрации города Ставрополя</w:t>
      </w:r>
    </w:p>
    <w:p w:rsidR="00F40EB6" w:rsidRPr="00236D4D" w:rsidRDefault="00F40EB6" w:rsidP="00F40EB6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</w:p>
    <w:p w:rsidR="00F40EB6" w:rsidRPr="006C7C51" w:rsidRDefault="00F40EB6" w:rsidP="00F40EB6">
      <w:pPr>
        <w:jc w:val="both"/>
        <w:rPr>
          <w:color w:val="FF0000"/>
          <w:sz w:val="28"/>
          <w:szCs w:val="28"/>
          <w:u w:val="single"/>
        </w:rPr>
      </w:pPr>
      <w:r w:rsidRPr="006C7C51">
        <w:rPr>
          <w:sz w:val="28"/>
          <w:szCs w:val="28"/>
          <w:u w:val="single"/>
        </w:rPr>
        <w:t>Способ информирования общественности:</w:t>
      </w:r>
      <w:r w:rsidRPr="006C7C51">
        <w:rPr>
          <w:color w:val="FF0000"/>
          <w:sz w:val="28"/>
          <w:szCs w:val="28"/>
          <w:u w:val="single"/>
        </w:rPr>
        <w:t xml:space="preserve"> </w:t>
      </w:r>
    </w:p>
    <w:p w:rsidR="00F40EB6" w:rsidRDefault="009744B3" w:rsidP="00F40EB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0EB6" w:rsidRPr="006C7C51">
        <w:rPr>
          <w:sz w:val="28"/>
          <w:szCs w:val="28"/>
        </w:rPr>
        <w:t xml:space="preserve">роект </w:t>
      </w:r>
      <w:r w:rsidR="006C7C51" w:rsidRPr="006C7C51">
        <w:rPr>
          <w:sz w:val="28"/>
        </w:rPr>
        <w:t>постановления администрации города Ставрополя «О внесении изменений в муниципальную программу «Управление муниципальными финансами и муниципальным долгом города Ставрополя», утвержденную</w:t>
      </w:r>
      <w:r w:rsidR="006C7C51" w:rsidRPr="006C7C51">
        <w:rPr>
          <w:sz w:val="28"/>
          <w:szCs w:val="28"/>
          <w:u w:val="single"/>
        </w:rPr>
        <w:t xml:space="preserve"> </w:t>
      </w:r>
      <w:r w:rsidR="006C7C51" w:rsidRPr="006C7C51">
        <w:rPr>
          <w:sz w:val="28"/>
          <w:szCs w:val="28"/>
        </w:rPr>
        <w:t>постановлением администрации города Ставрополя от 22.11.2016 № 2655»</w:t>
      </w:r>
      <w:r w:rsidR="006C7C51">
        <w:rPr>
          <w:sz w:val="28"/>
          <w:szCs w:val="28"/>
        </w:rPr>
        <w:t xml:space="preserve"> </w:t>
      </w:r>
      <w:r w:rsidR="006C7C51" w:rsidRPr="00236D4D">
        <w:rPr>
          <w:spacing w:val="-4"/>
          <w:sz w:val="28"/>
          <w:szCs w:val="28"/>
        </w:rPr>
        <w:t xml:space="preserve">размещен на </w:t>
      </w:r>
      <w:r w:rsidR="00F40EB6" w:rsidRPr="00236D4D">
        <w:rPr>
          <w:spacing w:val="-4"/>
          <w:sz w:val="28"/>
          <w:szCs w:val="28"/>
        </w:rPr>
        <w:t xml:space="preserve">официальном сайте администрации города Ставрополя </w:t>
      </w:r>
      <w:r w:rsidR="00F40EB6">
        <w:rPr>
          <w:spacing w:val="-4"/>
          <w:sz w:val="28"/>
          <w:szCs w:val="28"/>
        </w:rPr>
        <w:t>в информационно-телекоммуникационной сети «Интернет»</w:t>
      </w:r>
      <w:r w:rsidR="00F40EB6" w:rsidRPr="00236D4D">
        <w:rPr>
          <w:sz w:val="28"/>
          <w:szCs w:val="28"/>
        </w:rPr>
        <w:t xml:space="preserve"> в подразделе «</w:t>
      </w:r>
      <w:r w:rsidR="00F40EB6">
        <w:rPr>
          <w:sz w:val="28"/>
          <w:szCs w:val="28"/>
        </w:rPr>
        <w:t>Нормотворческая деятельность» раздела «ФУНКЦИИ</w:t>
      </w:r>
      <w:r w:rsidR="00F40EB6" w:rsidRPr="00236D4D">
        <w:rPr>
          <w:sz w:val="28"/>
          <w:szCs w:val="28"/>
        </w:rPr>
        <w:t>»</w:t>
      </w:r>
    </w:p>
    <w:p w:rsidR="006C7C51" w:rsidRDefault="006C7C51" w:rsidP="00F40EB6">
      <w:pPr>
        <w:jc w:val="both"/>
        <w:rPr>
          <w:sz w:val="28"/>
          <w:szCs w:val="28"/>
        </w:rPr>
      </w:pPr>
    </w:p>
    <w:p w:rsidR="00F40EB6" w:rsidRPr="006C7C51" w:rsidRDefault="00F40EB6" w:rsidP="00F40EB6">
      <w:pPr>
        <w:jc w:val="both"/>
        <w:rPr>
          <w:sz w:val="28"/>
          <w:szCs w:val="28"/>
          <w:u w:val="single"/>
        </w:rPr>
      </w:pPr>
      <w:r w:rsidRPr="006C7C51">
        <w:rPr>
          <w:sz w:val="28"/>
          <w:szCs w:val="28"/>
          <w:u w:val="single"/>
        </w:rPr>
        <w:t xml:space="preserve">Результаты общественного обсуждения: </w:t>
      </w:r>
    </w:p>
    <w:p w:rsidR="006C7C51" w:rsidRDefault="009744B3" w:rsidP="006C7C51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40EB6">
        <w:rPr>
          <w:sz w:val="28"/>
          <w:szCs w:val="28"/>
        </w:rPr>
        <w:t xml:space="preserve"> ходе </w:t>
      </w:r>
      <w:r w:rsidR="00F40EB6" w:rsidRPr="00236D4D">
        <w:rPr>
          <w:sz w:val="28"/>
          <w:szCs w:val="28"/>
        </w:rPr>
        <w:t>общественного</w:t>
      </w:r>
      <w:r w:rsidR="00F40EB6">
        <w:rPr>
          <w:sz w:val="28"/>
          <w:szCs w:val="28"/>
        </w:rPr>
        <w:t xml:space="preserve"> обсуждения з</w:t>
      </w:r>
      <w:r w:rsidR="00F40EB6" w:rsidRPr="00236D4D">
        <w:rPr>
          <w:sz w:val="28"/>
          <w:szCs w:val="28"/>
        </w:rPr>
        <w:t>амечаний и предложений по проект</w:t>
      </w:r>
      <w:r w:rsidR="00F40EB6">
        <w:rPr>
          <w:sz w:val="28"/>
          <w:szCs w:val="28"/>
        </w:rPr>
        <w:t>у</w:t>
      </w:r>
      <w:r w:rsidR="00F40EB6" w:rsidRPr="00236D4D">
        <w:rPr>
          <w:sz w:val="28"/>
          <w:szCs w:val="28"/>
        </w:rPr>
        <w:t xml:space="preserve"> </w:t>
      </w:r>
      <w:r w:rsidR="006C7C51" w:rsidRPr="006C7C51">
        <w:rPr>
          <w:sz w:val="28"/>
          <w:szCs w:val="28"/>
        </w:rPr>
        <w:t xml:space="preserve">постановления администрации города Ставрополя «О внесении изменений </w:t>
      </w:r>
      <w:r w:rsidR="006C7C51" w:rsidRPr="007C3EAA">
        <w:rPr>
          <w:sz w:val="28"/>
          <w:szCs w:val="28"/>
        </w:rPr>
        <w:t xml:space="preserve">в </w:t>
      </w:r>
      <w:r w:rsidR="006C7C51" w:rsidRPr="006C7C51">
        <w:rPr>
          <w:sz w:val="28"/>
          <w:szCs w:val="28"/>
        </w:rPr>
        <w:t>муниципальную программу «Управление муниципальными финансами и муниципальным долгом города Ставрополя», утвержденную</w:t>
      </w:r>
      <w:r w:rsidR="006C7C51" w:rsidRPr="00001956">
        <w:rPr>
          <w:sz w:val="28"/>
          <w:szCs w:val="28"/>
        </w:rPr>
        <w:t xml:space="preserve"> </w:t>
      </w:r>
      <w:r w:rsidR="006C7C51">
        <w:rPr>
          <w:sz w:val="28"/>
          <w:szCs w:val="28"/>
        </w:rPr>
        <w:t>постановлением</w:t>
      </w:r>
      <w:r w:rsidR="006C7C51" w:rsidRPr="007C3EAA">
        <w:rPr>
          <w:sz w:val="28"/>
          <w:szCs w:val="28"/>
        </w:rPr>
        <w:t xml:space="preserve"> администрации го</w:t>
      </w:r>
      <w:r w:rsidR="006C7C51">
        <w:rPr>
          <w:sz w:val="28"/>
          <w:szCs w:val="28"/>
        </w:rPr>
        <w:t>рода Ставрополя от 22.11.2016 № 2655»</w:t>
      </w:r>
      <w:r w:rsidR="006C7C51" w:rsidRPr="005A2366">
        <w:rPr>
          <w:sz w:val="28"/>
          <w:szCs w:val="28"/>
        </w:rPr>
        <w:t xml:space="preserve"> </w:t>
      </w:r>
      <w:r w:rsidR="006C7C51" w:rsidRPr="00A77806">
        <w:rPr>
          <w:sz w:val="28"/>
          <w:szCs w:val="28"/>
        </w:rPr>
        <w:t>не поступило</w:t>
      </w:r>
      <w:r w:rsidR="006C7C51">
        <w:rPr>
          <w:sz w:val="28"/>
          <w:szCs w:val="28"/>
        </w:rPr>
        <w:t>.</w:t>
      </w:r>
      <w:r w:rsidR="006C7C51" w:rsidRPr="005A2366">
        <w:rPr>
          <w:sz w:val="28"/>
          <w:szCs w:val="28"/>
        </w:rPr>
        <w:t xml:space="preserve"> </w:t>
      </w:r>
    </w:p>
    <w:p w:rsidR="006C7C51" w:rsidRDefault="00F40EB6" w:rsidP="00F40EB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C7C51" w:rsidRDefault="006C7C51" w:rsidP="00F40EB6">
      <w:pPr>
        <w:jc w:val="both"/>
        <w:rPr>
          <w:sz w:val="22"/>
          <w:szCs w:val="22"/>
        </w:rPr>
      </w:pPr>
    </w:p>
    <w:p w:rsidR="006C7C51" w:rsidRDefault="00CA72F7" w:rsidP="006C7C51">
      <w:pPr>
        <w:tabs>
          <w:tab w:val="left" w:pos="105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</w:t>
      </w:r>
      <w:r w:rsidR="006C7C51" w:rsidRPr="008816AA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6C7C51" w:rsidRPr="008816AA">
        <w:rPr>
          <w:sz w:val="28"/>
          <w:szCs w:val="28"/>
        </w:rPr>
        <w:t xml:space="preserve"> главы администрации</w:t>
      </w:r>
      <w:r w:rsidR="006C7C51">
        <w:rPr>
          <w:sz w:val="28"/>
          <w:szCs w:val="28"/>
        </w:rPr>
        <w:t xml:space="preserve"> </w:t>
      </w:r>
    </w:p>
    <w:p w:rsidR="006C7C51" w:rsidRPr="008816AA" w:rsidRDefault="006C7C51" w:rsidP="006C7C51">
      <w:pPr>
        <w:tabs>
          <w:tab w:val="left" w:pos="1050"/>
        </w:tabs>
        <w:spacing w:line="240" w:lineRule="exact"/>
        <w:rPr>
          <w:sz w:val="28"/>
          <w:szCs w:val="28"/>
        </w:rPr>
      </w:pPr>
      <w:r w:rsidRPr="008816AA">
        <w:rPr>
          <w:sz w:val="28"/>
          <w:szCs w:val="28"/>
        </w:rPr>
        <w:t>города Ставрополя, руководител</w:t>
      </w:r>
      <w:r w:rsidR="00CA72F7">
        <w:rPr>
          <w:sz w:val="28"/>
          <w:szCs w:val="28"/>
        </w:rPr>
        <w:t>ь</w:t>
      </w:r>
    </w:p>
    <w:p w:rsidR="006C7C51" w:rsidRPr="00CE3F88" w:rsidRDefault="006C7C51" w:rsidP="006C7C51">
      <w:pPr>
        <w:tabs>
          <w:tab w:val="left" w:pos="1050"/>
        </w:tabs>
        <w:spacing w:line="240" w:lineRule="exact"/>
        <w:rPr>
          <w:sz w:val="28"/>
          <w:szCs w:val="28"/>
        </w:rPr>
      </w:pPr>
      <w:r w:rsidRPr="00CE3F88">
        <w:rPr>
          <w:sz w:val="28"/>
          <w:szCs w:val="28"/>
        </w:rPr>
        <w:t>комитета финансов и бюджета</w:t>
      </w:r>
    </w:p>
    <w:p w:rsidR="006C7C51" w:rsidRDefault="006C7C51" w:rsidP="00B929D5">
      <w:pPr>
        <w:tabs>
          <w:tab w:val="left" w:pos="1050"/>
        </w:tabs>
        <w:spacing w:line="240" w:lineRule="exact"/>
        <w:rPr>
          <w:sz w:val="28"/>
          <w:szCs w:val="28"/>
        </w:rPr>
      </w:pPr>
      <w:r w:rsidRPr="00CE3F88">
        <w:rPr>
          <w:sz w:val="28"/>
          <w:szCs w:val="28"/>
        </w:rPr>
        <w:t xml:space="preserve">администрации города Ставрополя </w:t>
      </w:r>
      <w:r w:rsidRPr="007833F9">
        <w:rPr>
          <w:sz w:val="28"/>
          <w:szCs w:val="28"/>
        </w:rPr>
        <w:tab/>
      </w:r>
      <w:r w:rsidRPr="007833F9">
        <w:rPr>
          <w:sz w:val="28"/>
          <w:szCs w:val="28"/>
        </w:rPr>
        <w:tab/>
      </w:r>
      <w:r w:rsidRPr="007833F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</w:t>
      </w:r>
      <w:r w:rsidR="00761FB8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761FB8">
        <w:rPr>
          <w:sz w:val="28"/>
          <w:szCs w:val="28"/>
        </w:rPr>
        <w:t>И</w:t>
      </w:r>
      <w:r w:rsidRPr="007833F9">
        <w:rPr>
          <w:sz w:val="28"/>
          <w:szCs w:val="28"/>
        </w:rPr>
        <w:t xml:space="preserve">. </w:t>
      </w:r>
      <w:r w:rsidR="00761FB8">
        <w:rPr>
          <w:sz w:val="28"/>
          <w:szCs w:val="28"/>
        </w:rPr>
        <w:t>Меценатова</w:t>
      </w:r>
    </w:p>
    <w:p w:rsidR="00F86551" w:rsidRDefault="00770032" w:rsidP="006C7C51">
      <w:pPr>
        <w:jc w:val="both"/>
      </w:pPr>
    </w:p>
    <w:sectPr w:rsidR="00F86551" w:rsidSect="00F40EB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0EB6"/>
    <w:rsid w:val="00120A0A"/>
    <w:rsid w:val="00221C35"/>
    <w:rsid w:val="002700BF"/>
    <w:rsid w:val="003405BA"/>
    <w:rsid w:val="005257B2"/>
    <w:rsid w:val="006C7C51"/>
    <w:rsid w:val="00761FB8"/>
    <w:rsid w:val="00770032"/>
    <w:rsid w:val="007744E3"/>
    <w:rsid w:val="00852AA2"/>
    <w:rsid w:val="008E631C"/>
    <w:rsid w:val="009744B3"/>
    <w:rsid w:val="00B22897"/>
    <w:rsid w:val="00B929D5"/>
    <w:rsid w:val="00C34632"/>
    <w:rsid w:val="00C6216A"/>
    <w:rsid w:val="00CA72F7"/>
    <w:rsid w:val="00D70E54"/>
    <w:rsid w:val="00EC2680"/>
    <w:rsid w:val="00F40EB6"/>
    <w:rsid w:val="00F8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Литягин Антон Юрьевич</cp:lastModifiedBy>
  <cp:revision>2</cp:revision>
  <cp:lastPrinted>2017-10-25T07:38:00Z</cp:lastPrinted>
  <dcterms:created xsi:type="dcterms:W3CDTF">2018-05-10T14:16:00Z</dcterms:created>
  <dcterms:modified xsi:type="dcterms:W3CDTF">2018-05-10T14:16:00Z</dcterms:modified>
</cp:coreProperties>
</file>